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中日高演連愛知県支部発２４－８号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令和６年５月７日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各高等学校長 殿</w:t>
      </w:r>
    </w:p>
    <w:p w:rsidR="00000000" w:rsidDel="00000000" w:rsidP="00000000" w:rsidRDefault="00000000" w:rsidRPr="00000000" w14:paraId="00000004">
      <w:pPr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愛知県高等学校文化連盟演劇専門部</w:t>
      </w:r>
    </w:p>
    <w:p w:rsidR="00000000" w:rsidDel="00000000" w:rsidP="00000000" w:rsidRDefault="00000000" w:rsidRPr="00000000" w14:paraId="00000005">
      <w:pPr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　　　　　　　　　　　　　　　　　　　会　長　　押切　浩光</w:t>
      </w:r>
    </w:p>
    <w:p w:rsidR="00000000" w:rsidDel="00000000" w:rsidP="00000000" w:rsidRDefault="00000000" w:rsidRPr="00000000" w14:paraId="00000006">
      <w:pPr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　　　　　　　　　　　　　　　　　　　専門部長　　平林　佑</w:t>
      </w:r>
    </w:p>
    <w:p w:rsidR="00000000" w:rsidDel="00000000" w:rsidP="00000000" w:rsidRDefault="00000000" w:rsidRPr="00000000" w14:paraId="00000007">
      <w:pPr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　　　　　　　　　　　　中部日本高等学校演劇連盟愛知県支部</w:t>
      </w:r>
    </w:p>
    <w:p w:rsidR="00000000" w:rsidDel="00000000" w:rsidP="00000000" w:rsidRDefault="00000000" w:rsidRPr="00000000" w14:paraId="00000008">
      <w:pPr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　　　　　　　　　　　　　　　　　　　会　長　　押切　浩光</w:t>
      </w:r>
    </w:p>
    <w:p w:rsidR="00000000" w:rsidDel="00000000" w:rsidP="00000000" w:rsidRDefault="00000000" w:rsidRPr="00000000" w14:paraId="00000009">
      <w:pPr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　　　　　　　　　　　　　　　　　　　支部長　　　平林　佑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(公　印　省　略)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中部日本高等学校演劇連盟愛知県支部「高校生のための演劇教室」の開催について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(派遣依頼)</w:t>
      </w:r>
    </w:p>
    <w:p w:rsidR="00000000" w:rsidDel="00000000" w:rsidP="00000000" w:rsidRDefault="00000000" w:rsidRPr="00000000" w14:paraId="0000000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/>
      </w:pPr>
      <w:r w:rsidDel="00000000" w:rsidR="00000000" w:rsidRPr="00000000">
        <w:rPr>
          <w:rtl w:val="0"/>
        </w:rPr>
        <w:t xml:space="preserve">　このことにつきまして、下記の要領にて開催いたしますので、貴校演劇部顧問の先生と演劇部員の派遣につきまして、よろしくご配慮いただきますようお願いいたします。</w:t>
      </w:r>
    </w:p>
    <w:p w:rsidR="00000000" w:rsidDel="00000000" w:rsidP="00000000" w:rsidRDefault="00000000" w:rsidRPr="00000000" w14:paraId="0000001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1239" w:hanging="1239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１　日時</w:t>
        <w:tab/>
      </w:r>
      <w:r w:rsidDel="00000000" w:rsidR="00000000" w:rsidRPr="00000000">
        <w:rPr>
          <w:sz w:val="22"/>
          <w:szCs w:val="22"/>
          <w:rtl w:val="0"/>
        </w:rPr>
        <w:t xml:space="preserve">第１回　</w:t>
        <w:tab/>
        <w:t xml:space="preserve">令和６年６月８日(土)　11：30　～　12：30　　　</w:t>
      </w:r>
    </w:p>
    <w:p w:rsidR="00000000" w:rsidDel="00000000" w:rsidP="00000000" w:rsidRDefault="00000000" w:rsidRPr="00000000" w14:paraId="00000015">
      <w:pPr>
        <w:spacing w:line="360" w:lineRule="auto"/>
        <w:ind w:left="1298" w:hanging="1298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　　　　</w:t>
        <w:tab/>
        <w:t xml:space="preserve">第２回　</w:t>
        <w:tab/>
        <w:t xml:space="preserve">   ６月８日(土)　14：00　～　15：00　</w:t>
      </w:r>
    </w:p>
    <w:p w:rsidR="00000000" w:rsidDel="00000000" w:rsidP="00000000" w:rsidRDefault="00000000" w:rsidRPr="00000000" w14:paraId="00000016">
      <w:pPr>
        <w:spacing w:line="360" w:lineRule="auto"/>
        <w:ind w:left="1298" w:hanging="1298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　　　　</w:t>
        <w:tab/>
        <w:t xml:space="preserve">第３回</w:t>
        <w:tab/>
        <w:t xml:space="preserve">令和６年６月９日(日)　11：30　～    12：30　　　</w:t>
      </w:r>
    </w:p>
    <w:p w:rsidR="00000000" w:rsidDel="00000000" w:rsidP="00000000" w:rsidRDefault="00000000" w:rsidRPr="00000000" w14:paraId="00000017">
      <w:pPr>
        <w:spacing w:line="360" w:lineRule="auto"/>
        <w:ind w:left="1298" w:hanging="1298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　　　　</w:t>
        <w:tab/>
        <w:t xml:space="preserve">第４回　</w:t>
        <w:tab/>
        <w:t xml:space="preserve">   ６月９日(日)　14：00　～　15：00　　　</w:t>
      </w:r>
    </w:p>
    <w:p w:rsidR="00000000" w:rsidDel="00000000" w:rsidP="00000000" w:rsidRDefault="00000000" w:rsidRPr="00000000" w14:paraId="0000001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/>
      </w:pPr>
      <w:r w:rsidDel="00000000" w:rsidR="00000000" w:rsidRPr="00000000">
        <w:rPr>
          <w:rtl w:val="0"/>
        </w:rPr>
        <w:t xml:space="preserve">２　会場　</w:t>
      </w:r>
      <w:r w:rsidDel="00000000" w:rsidR="00000000" w:rsidRPr="00000000">
        <w:rPr>
          <w:sz w:val="22"/>
          <w:szCs w:val="22"/>
          <w:rtl w:val="0"/>
        </w:rPr>
        <w:t xml:space="preserve">　名古屋市青少年文化センター　アートピアホール　７階　第１スタジオ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/>
      </w:pPr>
      <w:r w:rsidDel="00000000" w:rsidR="00000000" w:rsidRPr="00000000">
        <w:rPr>
          <w:rtl w:val="0"/>
        </w:rPr>
        <w:t xml:space="preserve">                　　(名古屋市中区栄３－１８－１　　　TEL　052-265-2088)</w:t>
      </w:r>
    </w:p>
    <w:p w:rsidR="00000000" w:rsidDel="00000000" w:rsidP="00000000" w:rsidRDefault="00000000" w:rsidRPr="00000000" w14:paraId="0000001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/>
      </w:pPr>
      <w:r w:rsidDel="00000000" w:rsidR="00000000" w:rsidRPr="00000000">
        <w:rPr>
          <w:rtl w:val="0"/>
        </w:rPr>
        <w:t xml:space="preserve">３　内容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42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アートピアホールスタッフによるワークショップ</w:t>
      </w:r>
    </w:p>
    <w:p w:rsidR="00000000" w:rsidDel="00000000" w:rsidP="00000000" w:rsidRDefault="00000000" w:rsidRPr="00000000" w14:paraId="0000001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right="210"/>
        <w:jc w:val="right"/>
        <w:rPr/>
      </w:pPr>
      <w:r w:rsidDel="00000000" w:rsidR="00000000" w:rsidRPr="00000000">
        <w:rPr>
          <w:rtl w:val="0"/>
        </w:rPr>
        <w:t xml:space="preserve">連絡先　愛知県立知多翔洋高等学校　</w:t>
      </w:r>
      <w:r w:rsidDel="00000000" w:rsidR="00000000" w:rsidRPr="00000000">
        <w:rPr>
          <w:color w:val="000000"/>
          <w:rtl w:val="0"/>
        </w:rPr>
        <w:t xml:space="preserve">平林　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right"/>
        <w:rPr/>
      </w:pPr>
      <w:r w:rsidDel="00000000" w:rsidR="00000000" w:rsidRPr="00000000">
        <w:rPr>
          <w:rtl w:val="0"/>
        </w:rPr>
        <w:t xml:space="preserve">   （TEL 0562-33-2100）</w:t>
      </w:r>
    </w:p>
    <w:sectPr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1260" w:hanging="420"/>
      </w:pPr>
      <w:rPr/>
    </w:lvl>
    <w:lvl w:ilvl="1">
      <w:start w:val="1"/>
      <w:numFmt w:val="decimal"/>
      <w:lvlText w:val="(%2)"/>
      <w:lvlJc w:val="left"/>
      <w:pPr>
        <w:ind w:left="1680" w:hanging="420"/>
      </w:pPr>
      <w:rPr/>
    </w:lvl>
    <w:lvl w:ilvl="2">
      <w:start w:val="1"/>
      <w:numFmt w:val="decimal"/>
      <w:lvlText w:val="%3"/>
      <w:lvlJc w:val="left"/>
      <w:pPr>
        <w:ind w:left="2100" w:hanging="420"/>
      </w:pPr>
      <w:rPr/>
    </w:lvl>
    <w:lvl w:ilvl="3">
      <w:start w:val="1"/>
      <w:numFmt w:val="decimal"/>
      <w:lvlText w:val="%4."/>
      <w:lvlJc w:val="left"/>
      <w:pPr>
        <w:ind w:left="2520" w:hanging="420"/>
      </w:pPr>
      <w:rPr/>
    </w:lvl>
    <w:lvl w:ilvl="4">
      <w:start w:val="1"/>
      <w:numFmt w:val="decimal"/>
      <w:lvlText w:val="(%5)"/>
      <w:lvlJc w:val="left"/>
      <w:pPr>
        <w:ind w:left="2940" w:hanging="420"/>
      </w:pPr>
      <w:rPr/>
    </w:lvl>
    <w:lvl w:ilvl="5">
      <w:start w:val="1"/>
      <w:numFmt w:val="decimal"/>
      <w:lvlText w:val="%6"/>
      <w:lvlJc w:val="left"/>
      <w:pPr>
        <w:ind w:left="3360" w:hanging="420"/>
      </w:pPr>
      <w:rPr/>
    </w:lvl>
    <w:lvl w:ilvl="6">
      <w:start w:val="1"/>
      <w:numFmt w:val="decimal"/>
      <w:lvlText w:val="%7."/>
      <w:lvlJc w:val="left"/>
      <w:pPr>
        <w:ind w:left="3780" w:hanging="420"/>
      </w:pPr>
      <w:rPr/>
    </w:lvl>
    <w:lvl w:ilvl="7">
      <w:start w:val="1"/>
      <w:numFmt w:val="decimal"/>
      <w:lvlText w:val="(%8)"/>
      <w:lvlJc w:val="left"/>
      <w:pPr>
        <w:ind w:left="4200" w:hanging="420"/>
      </w:pPr>
      <w:rPr/>
    </w:lvl>
    <w:lvl w:ilvl="8">
      <w:start w:val="1"/>
      <w:numFmt w:val="decimal"/>
      <w:lvlText w:val="%9"/>
      <w:lvlJc w:val="left"/>
      <w:pPr>
        <w:ind w:left="4620" w:hanging="42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D17EA8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D17EA8"/>
  </w:style>
  <w:style w:type="paragraph" w:styleId="a5">
    <w:name w:val="footer"/>
    <w:basedOn w:val="a"/>
    <w:link w:val="a6"/>
    <w:uiPriority w:val="99"/>
    <w:unhideWhenUsed w:val="1"/>
    <w:rsid w:val="00D17EA8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D17EA8"/>
  </w:style>
  <w:style w:type="paragraph" w:styleId="a7">
    <w:name w:val="Note Heading"/>
    <w:basedOn w:val="a"/>
    <w:next w:val="a"/>
    <w:link w:val="a8"/>
    <w:uiPriority w:val="99"/>
    <w:unhideWhenUsed w:val="1"/>
    <w:rsid w:val="00EA662A"/>
    <w:pPr>
      <w:jc w:val="center"/>
    </w:pPr>
  </w:style>
  <w:style w:type="character" w:styleId="a8" w:customStyle="1">
    <w:name w:val="記 (文字)"/>
    <w:basedOn w:val="a0"/>
    <w:link w:val="a7"/>
    <w:uiPriority w:val="99"/>
    <w:rsid w:val="00EA662A"/>
  </w:style>
  <w:style w:type="paragraph" w:styleId="a9">
    <w:name w:val="Closing"/>
    <w:basedOn w:val="a"/>
    <w:link w:val="aa"/>
    <w:uiPriority w:val="99"/>
    <w:unhideWhenUsed w:val="1"/>
    <w:rsid w:val="00EA662A"/>
    <w:pPr>
      <w:jc w:val="right"/>
    </w:pPr>
  </w:style>
  <w:style w:type="character" w:styleId="aa" w:customStyle="1">
    <w:name w:val="結語 (文字)"/>
    <w:basedOn w:val="a0"/>
    <w:link w:val="a9"/>
    <w:uiPriority w:val="99"/>
    <w:rsid w:val="00EA662A"/>
  </w:style>
  <w:style w:type="paragraph" w:styleId="ab">
    <w:name w:val="List Paragraph"/>
    <w:basedOn w:val="a"/>
    <w:uiPriority w:val="34"/>
    <w:qFormat w:val="1"/>
    <w:rsid w:val="008D0995"/>
    <w:pPr>
      <w:ind w:left="840" w:leftChars="4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iS+/00XApC0hB1SXNpe4weGQqA==">CgMxLjA4AHIhMWc2Qi1Td19kM1BjV3dwYU04RF9zYkZxN2h6bGlhRlhC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2022-05-17T05:20:00Z</dcterms:created>
  <dc:creator>tea106</dc:creator>
</cp:coreProperties>
</file>